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Y="555"/>
        <w:tblW w:w="0" w:type="auto"/>
        <w:tblLook w:val="04A0" w:firstRow="1" w:lastRow="0" w:firstColumn="1" w:lastColumn="0" w:noHBand="0" w:noVBand="1"/>
      </w:tblPr>
      <w:tblGrid>
        <w:gridCol w:w="3421"/>
        <w:gridCol w:w="2624"/>
        <w:gridCol w:w="3300"/>
      </w:tblGrid>
      <w:tr w:rsidR="002739C0" w:rsidRPr="002739C0" w:rsidTr="00E61E01">
        <w:tc>
          <w:tcPr>
            <w:tcW w:w="3421" w:type="dxa"/>
          </w:tcPr>
          <w:p w:rsidR="002739C0" w:rsidRPr="002739C0" w:rsidRDefault="002739C0" w:rsidP="00C079DA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r w:rsidRPr="002739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Мероприятие </w:t>
            </w:r>
          </w:p>
        </w:tc>
        <w:tc>
          <w:tcPr>
            <w:tcW w:w="2624" w:type="dxa"/>
          </w:tcPr>
          <w:p w:rsidR="002739C0" w:rsidRPr="002739C0" w:rsidRDefault="002739C0" w:rsidP="00C079DA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300" w:type="dxa"/>
          </w:tcPr>
          <w:p w:rsidR="002739C0" w:rsidRPr="002739C0" w:rsidRDefault="002739C0" w:rsidP="00C079DA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39C0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Pr="002739C0">
              <w:rPr>
                <w:rFonts w:ascii="Times New Roman" w:hAnsi="Times New Roman" w:cs="Times New Roman"/>
                <w:b/>
                <w:sz w:val="28"/>
                <w:szCs w:val="28"/>
              </w:rPr>
              <w:t>ата проведения</w:t>
            </w:r>
          </w:p>
        </w:tc>
      </w:tr>
      <w:tr w:rsidR="002739C0" w:rsidRPr="002739C0" w:rsidTr="00E61E01">
        <w:tc>
          <w:tcPr>
            <w:tcW w:w="3421" w:type="dxa"/>
          </w:tcPr>
          <w:p w:rsidR="002739C0" w:rsidRPr="002739C0" w:rsidRDefault="002739C0" w:rsidP="00C079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Открытие недели естественных наук</w:t>
            </w:r>
          </w:p>
        </w:tc>
        <w:tc>
          <w:tcPr>
            <w:tcW w:w="2624" w:type="dxa"/>
          </w:tcPr>
          <w:p w:rsidR="002739C0" w:rsidRDefault="002739C0" w:rsidP="00C079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5-11</w:t>
            </w:r>
          </w:p>
        </w:tc>
        <w:tc>
          <w:tcPr>
            <w:tcW w:w="3300" w:type="dxa"/>
          </w:tcPr>
          <w:p w:rsidR="002739C0" w:rsidRPr="002739C0" w:rsidRDefault="002739C0" w:rsidP="00C079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25.01.2016</w:t>
            </w:r>
          </w:p>
        </w:tc>
      </w:tr>
      <w:tr w:rsidR="002739C0" w:rsidRPr="002739C0" w:rsidTr="00E61E01">
        <w:tc>
          <w:tcPr>
            <w:tcW w:w="3421" w:type="dxa"/>
          </w:tcPr>
          <w:p w:rsidR="002739C0" w:rsidRPr="002739C0" w:rsidRDefault="002739C0" w:rsidP="00C079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</w:tc>
        <w:tc>
          <w:tcPr>
            <w:tcW w:w="2624" w:type="dxa"/>
          </w:tcPr>
          <w:p w:rsidR="002739C0" w:rsidRPr="002739C0" w:rsidRDefault="002739C0" w:rsidP="00C079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300" w:type="dxa"/>
          </w:tcPr>
          <w:p w:rsidR="002739C0" w:rsidRPr="002739C0" w:rsidRDefault="002739C0" w:rsidP="00C079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26.01.2016</w:t>
            </w:r>
          </w:p>
        </w:tc>
      </w:tr>
      <w:tr w:rsidR="002739C0" w:rsidRPr="002739C0" w:rsidTr="00E61E01">
        <w:tc>
          <w:tcPr>
            <w:tcW w:w="3421" w:type="dxa"/>
          </w:tcPr>
          <w:p w:rsidR="002739C0" w:rsidRPr="002739C0" w:rsidRDefault="002739C0" w:rsidP="00C079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Поле чудес</w:t>
            </w:r>
          </w:p>
        </w:tc>
        <w:tc>
          <w:tcPr>
            <w:tcW w:w="2624" w:type="dxa"/>
          </w:tcPr>
          <w:p w:rsidR="002739C0" w:rsidRPr="002739C0" w:rsidRDefault="00E61E01" w:rsidP="00C079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7-11</w:t>
            </w:r>
          </w:p>
        </w:tc>
        <w:tc>
          <w:tcPr>
            <w:tcW w:w="3300" w:type="dxa"/>
          </w:tcPr>
          <w:p w:rsidR="002739C0" w:rsidRPr="002739C0" w:rsidRDefault="002739C0" w:rsidP="00C079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27.01.2016</w:t>
            </w:r>
          </w:p>
        </w:tc>
      </w:tr>
      <w:tr w:rsidR="002739C0" w:rsidRPr="002739C0" w:rsidTr="00E61E01">
        <w:tc>
          <w:tcPr>
            <w:tcW w:w="3421" w:type="dxa"/>
          </w:tcPr>
          <w:p w:rsidR="002739C0" w:rsidRPr="002739C0" w:rsidRDefault="002739C0" w:rsidP="00C079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Форт </w:t>
            </w:r>
            <w:proofErr w:type="spellStart"/>
            <w:r w:rsidR="00E61E01">
              <w:rPr>
                <w:rFonts w:ascii="Times New Roman" w:hAnsi="Times New Roman" w:cs="Times New Roman"/>
                <w:sz w:val="28"/>
                <w:szCs w:val="28"/>
              </w:rPr>
              <w:t>Ба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ярд</w:t>
            </w:r>
            <w:proofErr w:type="spellEnd"/>
          </w:p>
        </w:tc>
        <w:tc>
          <w:tcPr>
            <w:tcW w:w="2624" w:type="dxa"/>
          </w:tcPr>
          <w:p w:rsidR="002739C0" w:rsidRPr="002739C0" w:rsidRDefault="002739C0" w:rsidP="00C079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5-11</w:t>
            </w:r>
          </w:p>
        </w:tc>
        <w:tc>
          <w:tcPr>
            <w:tcW w:w="3300" w:type="dxa"/>
          </w:tcPr>
          <w:p w:rsidR="002739C0" w:rsidRPr="002739C0" w:rsidRDefault="002739C0" w:rsidP="00C079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.01.2016</w:t>
            </w:r>
          </w:p>
        </w:tc>
      </w:tr>
      <w:tr w:rsidR="002739C0" w:rsidRPr="002739C0" w:rsidTr="00E61E01">
        <w:tc>
          <w:tcPr>
            <w:tcW w:w="3421" w:type="dxa"/>
          </w:tcPr>
          <w:p w:rsidR="002739C0" w:rsidRPr="002739C0" w:rsidRDefault="002739C0" w:rsidP="00C079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Подведение итогов недели естественных наук </w:t>
            </w:r>
          </w:p>
        </w:tc>
        <w:tc>
          <w:tcPr>
            <w:tcW w:w="2624" w:type="dxa"/>
          </w:tcPr>
          <w:p w:rsidR="002739C0" w:rsidRPr="002739C0" w:rsidRDefault="002739C0" w:rsidP="00C079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5-11</w:t>
            </w:r>
          </w:p>
        </w:tc>
        <w:tc>
          <w:tcPr>
            <w:tcW w:w="3300" w:type="dxa"/>
          </w:tcPr>
          <w:p w:rsidR="002739C0" w:rsidRPr="002739C0" w:rsidRDefault="002739C0" w:rsidP="00C079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.01.2016</w:t>
            </w:r>
          </w:p>
        </w:tc>
      </w:tr>
    </w:tbl>
    <w:bookmarkEnd w:id="0"/>
    <w:p w:rsidR="00E61E01" w:rsidRDefault="00E61E01" w:rsidP="00E61E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E01">
        <w:rPr>
          <w:rFonts w:ascii="Times New Roman" w:hAnsi="Times New Roman" w:cs="Times New Roman"/>
          <w:b/>
          <w:sz w:val="28"/>
          <w:szCs w:val="28"/>
        </w:rPr>
        <w:t>План мероприятий недели естественных наук</w:t>
      </w:r>
    </w:p>
    <w:p w:rsidR="00E61E01" w:rsidRDefault="00E61E01" w:rsidP="00E61E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1E01" w:rsidRPr="00E61E01" w:rsidRDefault="00E61E01" w:rsidP="00E61E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0D2" w:rsidRPr="00E61E01" w:rsidRDefault="00C079DA">
      <w:pPr>
        <w:rPr>
          <w:rFonts w:ascii="Times New Roman" w:hAnsi="Times New Roman" w:cs="Times New Roman"/>
          <w:b/>
          <w:sz w:val="28"/>
          <w:szCs w:val="28"/>
        </w:rPr>
      </w:pPr>
    </w:p>
    <w:p w:rsidR="00E61E01" w:rsidRPr="00E61E01" w:rsidRDefault="00E61E01">
      <w:pPr>
        <w:rPr>
          <w:rFonts w:ascii="Times New Roman" w:hAnsi="Times New Roman" w:cs="Times New Roman"/>
          <w:b/>
          <w:sz w:val="28"/>
          <w:szCs w:val="28"/>
        </w:rPr>
      </w:pPr>
    </w:p>
    <w:sectPr w:rsidR="00E61E01" w:rsidRPr="00E61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DD8"/>
    <w:rsid w:val="002739C0"/>
    <w:rsid w:val="00821B5E"/>
    <w:rsid w:val="00AD4458"/>
    <w:rsid w:val="00C079DA"/>
    <w:rsid w:val="00C73DD8"/>
    <w:rsid w:val="00E6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572D0B-C6BF-40BB-93BA-0C6A14A02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3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079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79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трофимова</dc:creator>
  <cp:keywords/>
  <dc:description/>
  <cp:lastModifiedBy>Анна трофимова</cp:lastModifiedBy>
  <cp:revision>5</cp:revision>
  <cp:lastPrinted>2016-01-22T03:38:00Z</cp:lastPrinted>
  <dcterms:created xsi:type="dcterms:W3CDTF">2016-01-22T03:30:00Z</dcterms:created>
  <dcterms:modified xsi:type="dcterms:W3CDTF">2016-01-22T03:39:00Z</dcterms:modified>
</cp:coreProperties>
</file>